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中国广电云南网络有限公司曲靖市分公司</w:t>
      </w:r>
    </w:p>
    <w:p>
      <w:pPr>
        <w:spacing w:line="3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应聘登记表</w:t>
      </w:r>
    </w:p>
    <w:tbl>
      <w:tblPr>
        <w:tblStyle w:val="7"/>
        <w:tblpPr w:leftFromText="180" w:rightFromText="180" w:vertAnchor="page" w:horzAnchor="margin" w:tblpX="-104" w:tblpY="2845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511"/>
        <w:gridCol w:w="749"/>
        <w:gridCol w:w="900"/>
        <w:gridCol w:w="720"/>
        <w:gridCol w:w="1440"/>
        <w:gridCol w:w="1260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现在住址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1440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7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公司内亲属</w:t>
            </w:r>
          </w:p>
        </w:tc>
        <w:tc>
          <w:tcPr>
            <w:tcW w:w="777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在本公司是否有亲属？   □没有        □有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如有，请填写：姓名:      关系:       部门/职务: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</w:t>
            </w:r>
            <w:r>
              <w:rPr>
                <w:rFonts w:hint="eastAsia" w:ascii="仿宋_GB2312" w:hAnsi="宋体" w:eastAsia="仿宋_GB2312"/>
                <w:sz w:val="24"/>
                <w:shd w:val="clear" w:color="auto" w:fill="E6E6E6"/>
              </w:rPr>
              <w:t>包括培训经历）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工作（实习）经历（包括证明人及联系电话）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200" w:hanging="1200" w:hangingChars="5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期望岗位：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行政文员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人力资源管理员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营销专员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网络维护员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规划设计员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话务员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工程技术员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技术管理员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网络技术员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媒体业务员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期望薪资待遇：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主要能力优势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家族成员有无参加非法组织、有无吸毒史、有无家族遗传病，请分别给予说明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49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498" w:type="dxa"/>
            <w:gridSpan w:val="8"/>
            <w:shd w:val="clear" w:color="auto" w:fill="E0E0E0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949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应聘人劳动合同情况：(从下面三项中选一项)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目前与其他单位不存在劳动关系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目前与原单位尚未解除劳动关系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949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承诺书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1.我保证所填写的表格内容真实；同意公司在必要的情况下对有关信息进行核实。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2.我愿意接受公司的培训和试用，如达不到公司要求，不予录用；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3.我保证处理好与原单位的关系，如因劳动合同出现劳动纠纷，我自愿承担一切责任。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应聘者签名：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应聘部门意见</w:t>
            </w:r>
          </w:p>
        </w:tc>
        <w:tc>
          <w:tcPr>
            <w:tcW w:w="7263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人力资源部意见</w:t>
            </w:r>
          </w:p>
        </w:tc>
        <w:tc>
          <w:tcPr>
            <w:tcW w:w="7263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2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4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98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D8813A8"/>
    <w:multiLevelType w:val="multilevel"/>
    <w:tmpl w:val="7D8813A8"/>
    <w:lvl w:ilvl="0" w:tentative="0">
      <w:start w:val="1"/>
      <w:numFmt w:val="decimal"/>
      <w:pStyle w:val="2"/>
      <w:suff w:val="space"/>
      <w:lvlText w:val="第%1章 "/>
      <w:lvlJc w:val="left"/>
      <w:pPr>
        <w:ind w:left="142" w:firstLine="0"/>
      </w:pPr>
      <w:rPr>
        <w:rFonts w:hint="eastAsia"/>
        <w:b/>
        <w:sz w:val="44"/>
      </w:rPr>
    </w:lvl>
    <w:lvl w:ilvl="1" w:tentative="0">
      <w:start w:val="1"/>
      <w:numFmt w:val="decimal"/>
      <w:pStyle w:val="3"/>
      <w:isLgl/>
      <w:suff w:val="space"/>
      <w:lvlText w:val="%1.%2 "/>
      <w:lvlJc w:val="left"/>
      <w:pPr>
        <w:ind w:left="709" w:hanging="567"/>
      </w:pPr>
      <w:rPr>
        <w:rFonts w:hint="default" w:ascii="Times New Roman" w:hAnsi="Times New Roman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709" w:hanging="567"/>
      </w:pPr>
      <w:rPr>
        <w:rFonts w:hint="eastAsia"/>
      </w:rPr>
    </w:lvl>
    <w:lvl w:ilvl="3" w:tentative="0">
      <w:start w:val="1"/>
      <w:numFmt w:val="decimal"/>
      <w:isLgl/>
      <w:lvlText w:val="%1.%2.%3.%4 "/>
      <w:lvlJc w:val="left"/>
      <w:pPr>
        <w:tabs>
          <w:tab w:val="left" w:pos="1006"/>
        </w:tabs>
        <w:ind w:left="709" w:hanging="567"/>
      </w:pPr>
      <w:rPr>
        <w:rFonts w:hint="eastAsia"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709" w:hanging="567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294"/>
        </w:tabs>
        <w:ind w:left="1294" w:hanging="1152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38"/>
        </w:tabs>
        <w:ind w:left="1438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582"/>
        </w:tabs>
        <w:ind w:left="1582" w:hanging="144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26"/>
        </w:tabs>
        <w:ind w:left="1726" w:hanging="1584"/>
      </w:pPr>
      <w:rPr>
        <w:rFonts w:hint="default"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NDk0ZDE1ZDZhMDI5Mzk4YmY2NjQxMTRkNDdjNzUifQ=="/>
  </w:docVars>
  <w:rsids>
    <w:rsidRoot w:val="003C36BD"/>
    <w:rsid w:val="000304E1"/>
    <w:rsid w:val="0011293F"/>
    <w:rsid w:val="00171611"/>
    <w:rsid w:val="00255A4D"/>
    <w:rsid w:val="002618F5"/>
    <w:rsid w:val="0028762E"/>
    <w:rsid w:val="002B3236"/>
    <w:rsid w:val="003175F6"/>
    <w:rsid w:val="003C36BD"/>
    <w:rsid w:val="003F7EA6"/>
    <w:rsid w:val="0041216D"/>
    <w:rsid w:val="0042014D"/>
    <w:rsid w:val="0052449C"/>
    <w:rsid w:val="00582073"/>
    <w:rsid w:val="006C6A12"/>
    <w:rsid w:val="00725F46"/>
    <w:rsid w:val="00757B9E"/>
    <w:rsid w:val="007D6D54"/>
    <w:rsid w:val="00866E00"/>
    <w:rsid w:val="0092470F"/>
    <w:rsid w:val="009C2F30"/>
    <w:rsid w:val="009F560B"/>
    <w:rsid w:val="00A32034"/>
    <w:rsid w:val="00A7426B"/>
    <w:rsid w:val="00B06D43"/>
    <w:rsid w:val="00BE6C2D"/>
    <w:rsid w:val="00BE78C1"/>
    <w:rsid w:val="00C25C94"/>
    <w:rsid w:val="00C8661C"/>
    <w:rsid w:val="00CA66E4"/>
    <w:rsid w:val="00CD1DC7"/>
    <w:rsid w:val="00CF2C58"/>
    <w:rsid w:val="00D06028"/>
    <w:rsid w:val="00D30E67"/>
    <w:rsid w:val="00DA5718"/>
    <w:rsid w:val="00DC1837"/>
    <w:rsid w:val="00E046BE"/>
    <w:rsid w:val="00E75E7B"/>
    <w:rsid w:val="00EA1BA9"/>
    <w:rsid w:val="00EE5127"/>
    <w:rsid w:val="00F00886"/>
    <w:rsid w:val="00F2015B"/>
    <w:rsid w:val="05296CC0"/>
    <w:rsid w:val="057B7A05"/>
    <w:rsid w:val="0B51227A"/>
    <w:rsid w:val="0B7C073E"/>
    <w:rsid w:val="0C80592B"/>
    <w:rsid w:val="107357EE"/>
    <w:rsid w:val="107635A4"/>
    <w:rsid w:val="15677D2C"/>
    <w:rsid w:val="15F66C34"/>
    <w:rsid w:val="16360AAE"/>
    <w:rsid w:val="1BD219F3"/>
    <w:rsid w:val="1DF9713D"/>
    <w:rsid w:val="1E3D713A"/>
    <w:rsid w:val="22D75B18"/>
    <w:rsid w:val="28EF6DF4"/>
    <w:rsid w:val="2DCE0393"/>
    <w:rsid w:val="33016342"/>
    <w:rsid w:val="347A3F77"/>
    <w:rsid w:val="397F5EAB"/>
    <w:rsid w:val="3AD112E1"/>
    <w:rsid w:val="3BD773BC"/>
    <w:rsid w:val="3E94313B"/>
    <w:rsid w:val="40B25C7D"/>
    <w:rsid w:val="41C9243B"/>
    <w:rsid w:val="432D7889"/>
    <w:rsid w:val="48A85F09"/>
    <w:rsid w:val="4AA571F9"/>
    <w:rsid w:val="4CDC39E9"/>
    <w:rsid w:val="4DE4323A"/>
    <w:rsid w:val="4EEA5279"/>
    <w:rsid w:val="518621D3"/>
    <w:rsid w:val="55055F70"/>
    <w:rsid w:val="582639A9"/>
    <w:rsid w:val="5AE86382"/>
    <w:rsid w:val="5C190553"/>
    <w:rsid w:val="622F32ED"/>
    <w:rsid w:val="63F7561D"/>
    <w:rsid w:val="64C5571C"/>
    <w:rsid w:val="661600DA"/>
    <w:rsid w:val="66AB622C"/>
    <w:rsid w:val="6E912A5B"/>
    <w:rsid w:val="797F5A41"/>
    <w:rsid w:val="7C2242D6"/>
    <w:rsid w:val="7D20753B"/>
    <w:rsid w:val="7EC00FD6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2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numPr>
        <w:ilvl w:val="0"/>
      </w:numPr>
      <w:spacing w:after="120" w:line="240" w:lineRule="auto"/>
      <w:ind w:left="200" w:leftChars="200"/>
    </w:pPr>
    <w:rPr>
      <w:rFonts w:ascii="Times New Roman" w:hAnsi="Times New Roman"/>
      <w:sz w:val="21"/>
      <w:szCs w:val="24"/>
    </w:rPr>
  </w:style>
  <w:style w:type="paragraph" w:styleId="3">
    <w:name w:val="Body Text Indent"/>
    <w:basedOn w:val="1"/>
    <w:qFormat/>
    <w:uiPriority w:val="29"/>
    <w:pPr>
      <w:numPr>
        <w:ilvl w:val="1"/>
        <w:numId w:val="1"/>
      </w:numPr>
      <w:spacing w:line="600" w:lineRule="exact"/>
      <w:ind w:firstLine="200" w:firstLineChars="200"/>
    </w:pPr>
    <w:rPr>
      <w:rFonts w:ascii="宋体" w:hAnsi="宋体"/>
      <w:sz w:val="24"/>
      <w:szCs w:val="28"/>
      <w:lang w:val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FC12E-E12B-4C20-A74B-D6A72B6ED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2972</Words>
  <Characters>3080</Characters>
  <Lines>18</Lines>
  <Paragraphs>5</Paragraphs>
  <TotalTime>21</TotalTime>
  <ScaleCrop>false</ScaleCrop>
  <LinksUpToDate>false</LinksUpToDate>
  <CharactersWithSpaces>3204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2021-04-12T02:59:00Z</dcterms:created>
  <dc:creator>胡凤珍</dc:creator>
  <cp:lastModifiedBy>郭丽娜</cp:lastModifiedBy>
  <cp:lastPrinted>2023-05-06T01:27:00Z</cp:lastPrinted>
  <dcterms:modified xsi:type="dcterms:W3CDTF">2023-05-24T01:27:50Z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73AF68CEA33A411F91E91FFEE26F13E1_12</vt:lpwstr>
  </property>
</Properties>
</file>